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73C8" w14:textId="6D63FECF" w:rsidR="003030BF" w:rsidRPr="003030BF" w:rsidRDefault="003030BF" w:rsidP="003030BF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28"/>
          <w:szCs w:val="28"/>
        </w:rPr>
      </w:pPr>
      <w:r w:rsidRPr="003030BF">
        <w:rPr>
          <w:rStyle w:val="c0"/>
          <w:b/>
          <w:bCs/>
          <w:color w:val="000000"/>
          <w:sz w:val="28"/>
          <w:szCs w:val="28"/>
        </w:rPr>
        <w:t>Плюсы и минусы малокомплектных школ.</w:t>
      </w:r>
    </w:p>
    <w:p w14:paraId="0ADD2162" w14:textId="5A2FC4E5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22567">
        <w:rPr>
          <w:rStyle w:val="c0"/>
          <w:color w:val="000000"/>
          <w:sz w:val="28"/>
          <w:szCs w:val="28"/>
        </w:rPr>
        <w:t>Hа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22567">
        <w:rPr>
          <w:rStyle w:val="c0"/>
          <w:color w:val="000000"/>
          <w:sz w:val="28"/>
          <w:szCs w:val="28"/>
        </w:rPr>
        <w:t>сегoдняшний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день </w:t>
      </w:r>
      <w:proofErr w:type="spellStart"/>
      <w:r w:rsidRPr="00222567">
        <w:rPr>
          <w:rStyle w:val="c0"/>
          <w:color w:val="000000"/>
          <w:sz w:val="28"/>
          <w:szCs w:val="28"/>
        </w:rPr>
        <w:t>рoссийская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22567">
        <w:rPr>
          <w:rStyle w:val="c0"/>
          <w:color w:val="000000"/>
          <w:sz w:val="28"/>
          <w:szCs w:val="28"/>
        </w:rPr>
        <w:t>шкoла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дополнительного образования </w:t>
      </w:r>
      <w:r w:rsidRPr="00222567">
        <w:rPr>
          <w:rStyle w:val="c0"/>
          <w:color w:val="000000"/>
          <w:sz w:val="28"/>
          <w:szCs w:val="28"/>
        </w:rPr>
        <w:t xml:space="preserve">переживает </w:t>
      </w:r>
      <w:proofErr w:type="spellStart"/>
      <w:r w:rsidRPr="00222567">
        <w:rPr>
          <w:rStyle w:val="c0"/>
          <w:color w:val="000000"/>
          <w:sz w:val="28"/>
          <w:szCs w:val="28"/>
        </w:rPr>
        <w:t>глoбальные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22567">
        <w:rPr>
          <w:rStyle w:val="c0"/>
          <w:color w:val="000000"/>
          <w:sz w:val="28"/>
          <w:szCs w:val="28"/>
        </w:rPr>
        <w:t>преoбразования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222567">
        <w:rPr>
          <w:rStyle w:val="c0"/>
          <w:color w:val="000000"/>
          <w:sz w:val="28"/>
          <w:szCs w:val="28"/>
        </w:rPr>
        <w:t>oснoвной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целью </w:t>
      </w:r>
      <w:proofErr w:type="spellStart"/>
      <w:r w:rsidRPr="00222567">
        <w:rPr>
          <w:rStyle w:val="c0"/>
          <w:color w:val="000000"/>
          <w:sz w:val="28"/>
          <w:szCs w:val="28"/>
        </w:rPr>
        <w:t>кoтoрoй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стала не </w:t>
      </w:r>
      <w:proofErr w:type="spellStart"/>
      <w:r w:rsidRPr="00222567">
        <w:rPr>
          <w:rStyle w:val="c0"/>
          <w:color w:val="000000"/>
          <w:sz w:val="28"/>
          <w:szCs w:val="28"/>
        </w:rPr>
        <w:t>прoстo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22567">
        <w:rPr>
          <w:rStyle w:val="c0"/>
          <w:color w:val="000000"/>
          <w:sz w:val="28"/>
          <w:szCs w:val="28"/>
        </w:rPr>
        <w:t>репрoдyктивная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передача знаний, </w:t>
      </w:r>
      <w:proofErr w:type="spellStart"/>
      <w:r w:rsidRPr="00222567">
        <w:rPr>
          <w:rStyle w:val="c0"/>
          <w:color w:val="000000"/>
          <w:sz w:val="28"/>
          <w:szCs w:val="28"/>
        </w:rPr>
        <w:t>yмений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222567">
        <w:rPr>
          <w:rStyle w:val="c0"/>
          <w:color w:val="000000"/>
          <w:sz w:val="28"/>
          <w:szCs w:val="28"/>
        </w:rPr>
        <w:t>навыкoв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22567">
        <w:rPr>
          <w:rStyle w:val="c0"/>
          <w:color w:val="000000"/>
          <w:sz w:val="28"/>
          <w:szCs w:val="28"/>
        </w:rPr>
        <w:t>oт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22567">
        <w:rPr>
          <w:rStyle w:val="c0"/>
          <w:color w:val="000000"/>
          <w:sz w:val="28"/>
          <w:szCs w:val="28"/>
        </w:rPr>
        <w:t>yчителя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к </w:t>
      </w:r>
      <w:proofErr w:type="spellStart"/>
      <w:r w:rsidRPr="00222567">
        <w:rPr>
          <w:rStyle w:val="c0"/>
          <w:color w:val="000000"/>
          <w:sz w:val="28"/>
          <w:szCs w:val="28"/>
        </w:rPr>
        <w:t>yченику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, а </w:t>
      </w:r>
      <w:proofErr w:type="spellStart"/>
      <w:r w:rsidRPr="00222567">
        <w:rPr>
          <w:rStyle w:val="c0"/>
          <w:color w:val="000000"/>
          <w:sz w:val="28"/>
          <w:szCs w:val="28"/>
        </w:rPr>
        <w:t>фoрмирование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и развитие </w:t>
      </w:r>
      <w:proofErr w:type="spellStart"/>
      <w:r w:rsidRPr="00222567">
        <w:rPr>
          <w:rStyle w:val="c0"/>
          <w:color w:val="000000"/>
          <w:sz w:val="28"/>
          <w:szCs w:val="28"/>
        </w:rPr>
        <w:t>спoсoбнoстей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22567">
        <w:rPr>
          <w:rStyle w:val="c0"/>
          <w:color w:val="000000"/>
          <w:sz w:val="28"/>
          <w:szCs w:val="28"/>
        </w:rPr>
        <w:t>yченика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22567">
        <w:rPr>
          <w:rStyle w:val="c0"/>
          <w:color w:val="000000"/>
          <w:sz w:val="28"/>
          <w:szCs w:val="28"/>
        </w:rPr>
        <w:t>самoстoятельнo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ставить </w:t>
      </w:r>
      <w:proofErr w:type="spellStart"/>
      <w:r w:rsidRPr="00222567">
        <w:rPr>
          <w:rStyle w:val="c0"/>
          <w:color w:val="000000"/>
          <w:sz w:val="28"/>
          <w:szCs w:val="28"/>
        </w:rPr>
        <w:t>yчебную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22567">
        <w:rPr>
          <w:rStyle w:val="c0"/>
          <w:color w:val="000000"/>
          <w:sz w:val="28"/>
          <w:szCs w:val="28"/>
        </w:rPr>
        <w:t>прoблемy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, формулировать алгоритм ее решения, контролировать процесс и оценивать полученный результат, одним словом, научить учиться. Современное образование ориентировано на развитие тех способностей личности, которые нужны и ей, и обществу.  В связи с этим </w:t>
      </w:r>
      <w:proofErr w:type="gramStart"/>
      <w:r w:rsidRPr="00222567">
        <w:rPr>
          <w:rStyle w:val="c0"/>
          <w:color w:val="000000"/>
          <w:sz w:val="28"/>
          <w:szCs w:val="28"/>
        </w:rPr>
        <w:t>в  средствах</w:t>
      </w:r>
      <w:proofErr w:type="gramEnd"/>
      <w:r w:rsidRPr="00222567">
        <w:rPr>
          <w:rStyle w:val="c0"/>
          <w:color w:val="000000"/>
          <w:sz w:val="28"/>
          <w:szCs w:val="28"/>
        </w:rPr>
        <w:t xml:space="preserve"> массовой информации часто обсуждается проблема сельских малокомплектных школ. Принято считать, что качество обучения в сельских школах ниже, чем городских</w:t>
      </w:r>
      <w:r>
        <w:rPr>
          <w:rStyle w:val="c0"/>
          <w:color w:val="000000"/>
          <w:sz w:val="28"/>
          <w:szCs w:val="28"/>
        </w:rPr>
        <w:t xml:space="preserve">, что </w:t>
      </w:r>
      <w:proofErr w:type="gramStart"/>
      <w:r>
        <w:rPr>
          <w:rStyle w:val="c0"/>
          <w:color w:val="000000"/>
          <w:sz w:val="28"/>
          <w:szCs w:val="28"/>
        </w:rPr>
        <w:t>по моему</w:t>
      </w:r>
      <w:proofErr w:type="gramEnd"/>
      <w:r>
        <w:rPr>
          <w:rStyle w:val="c0"/>
          <w:color w:val="000000"/>
          <w:sz w:val="28"/>
          <w:szCs w:val="28"/>
        </w:rPr>
        <w:t xml:space="preserve"> совершенно не соответствует действительности.</w:t>
      </w:r>
    </w:p>
    <w:p w14:paraId="60565031" w14:textId="6DEA28B9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</w:r>
      <w:r w:rsidRPr="00222567">
        <w:rPr>
          <w:rStyle w:val="c0"/>
          <w:color w:val="000000"/>
          <w:sz w:val="28"/>
          <w:szCs w:val="28"/>
        </w:rPr>
        <w:t xml:space="preserve">В большинстве сельских школ </w:t>
      </w:r>
      <w:r>
        <w:rPr>
          <w:rStyle w:val="c0"/>
          <w:color w:val="000000"/>
          <w:sz w:val="28"/>
          <w:szCs w:val="28"/>
        </w:rPr>
        <w:t>в классе</w:t>
      </w:r>
      <w:r w:rsidRPr="00222567">
        <w:rPr>
          <w:rStyle w:val="c0"/>
          <w:color w:val="000000"/>
          <w:sz w:val="28"/>
          <w:szCs w:val="28"/>
        </w:rPr>
        <w:t xml:space="preserve"> не более 5—10 человек, что делает их с точки зрения финансирования нерентабельными. Но без школы село или деревня умрет. Все, кто смогут из молодого работоспособного населения села переедут туда, где есть школа для их ребенка</w:t>
      </w:r>
      <w:r>
        <w:rPr>
          <w:rStyle w:val="c0"/>
          <w:color w:val="000000"/>
          <w:sz w:val="28"/>
          <w:szCs w:val="28"/>
        </w:rPr>
        <w:t>, и это касается и дополнительного образования. Родители хотят, чтобы их дети развивали свои творческие способности, были всесторонне развиты.</w:t>
      </w:r>
      <w:r w:rsidRPr="00222567">
        <w:rPr>
          <w:rStyle w:val="c0"/>
          <w:color w:val="000000"/>
          <w:sz w:val="28"/>
          <w:szCs w:val="28"/>
        </w:rPr>
        <w:t xml:space="preserve"> С учетом российской специфики ситуация с сельскими малокомплектными школами кажется специалистам удручающей.</w:t>
      </w:r>
    </w:p>
    <w:p w14:paraId="6A4F4C5A" w14:textId="77777777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Большое беспокойство у педагогов, психологов, родителей вызывают такие факторы, как:</w:t>
      </w:r>
    </w:p>
    <w:p w14:paraId="7F310FC1" w14:textId="77777777" w:rsidR="00222567" w:rsidRPr="00222567" w:rsidRDefault="00222567" w:rsidP="003030BF">
      <w:pPr>
        <w:pStyle w:val="c2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30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низкая информационная насыщенность школ на селе;</w:t>
      </w:r>
    </w:p>
    <w:p w14:paraId="18365102" w14:textId="77777777" w:rsidR="00222567" w:rsidRPr="00222567" w:rsidRDefault="00222567" w:rsidP="003030BF">
      <w:pPr>
        <w:pStyle w:val="c1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30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отсутствие специальной литературы;</w:t>
      </w:r>
    </w:p>
    <w:p w14:paraId="76CE70CC" w14:textId="77777777" w:rsidR="00222567" w:rsidRPr="00222567" w:rsidRDefault="00222567" w:rsidP="003030BF">
      <w:pPr>
        <w:pStyle w:val="c1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30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недостаточность научно-методических рекомендаций по управлению малокомплектной школой;</w:t>
      </w:r>
    </w:p>
    <w:p w14:paraId="68CA2F5A" w14:textId="77777777" w:rsidR="00222567" w:rsidRPr="00222567" w:rsidRDefault="00222567" w:rsidP="003030BF">
      <w:pPr>
        <w:pStyle w:val="c1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30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недостаточное качество знаний и общее развитие сельских детей;</w:t>
      </w:r>
    </w:p>
    <w:p w14:paraId="2F87899B" w14:textId="77777777" w:rsidR="00222567" w:rsidRPr="00222567" w:rsidRDefault="00222567" w:rsidP="003030BF">
      <w:pPr>
        <w:pStyle w:val="c1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30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низкий образовательный и культурный уровень сельской семьи;</w:t>
      </w:r>
    </w:p>
    <w:p w14:paraId="7DB6C716" w14:textId="77777777" w:rsidR="00222567" w:rsidRPr="00222567" w:rsidRDefault="00222567" w:rsidP="003030BF">
      <w:pPr>
        <w:pStyle w:val="c1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30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 xml:space="preserve">отдаленность </w:t>
      </w:r>
      <w:proofErr w:type="gramStart"/>
      <w:r w:rsidRPr="00222567">
        <w:rPr>
          <w:rStyle w:val="c0"/>
          <w:color w:val="000000"/>
          <w:sz w:val="28"/>
          <w:szCs w:val="28"/>
        </w:rPr>
        <w:t>малокомплектных  школ</w:t>
      </w:r>
      <w:proofErr w:type="gramEnd"/>
      <w:r w:rsidRPr="00222567">
        <w:rPr>
          <w:rStyle w:val="c0"/>
          <w:color w:val="000000"/>
          <w:sz w:val="28"/>
          <w:szCs w:val="28"/>
        </w:rPr>
        <w:t xml:space="preserve"> от методических центров;</w:t>
      </w:r>
    </w:p>
    <w:p w14:paraId="680097A4" w14:textId="77777777" w:rsidR="00222567" w:rsidRPr="00222567" w:rsidRDefault="00222567" w:rsidP="003030BF">
      <w:pPr>
        <w:pStyle w:val="c1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30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 xml:space="preserve">недостаточность форм взаимодействия муниципальных органов </w:t>
      </w:r>
      <w:bookmarkStart w:id="0" w:name="_GoBack"/>
      <w:bookmarkEnd w:id="0"/>
      <w:r w:rsidRPr="00222567">
        <w:rPr>
          <w:rStyle w:val="c0"/>
          <w:color w:val="000000"/>
          <w:sz w:val="28"/>
          <w:szCs w:val="28"/>
        </w:rPr>
        <w:t xml:space="preserve">управления образования и малокомплектных (малочисленных) школ по вопросу совершенствования </w:t>
      </w:r>
      <w:proofErr w:type="gramStart"/>
      <w:r w:rsidRPr="00222567">
        <w:rPr>
          <w:rStyle w:val="c0"/>
          <w:color w:val="000000"/>
          <w:sz w:val="28"/>
          <w:szCs w:val="28"/>
        </w:rPr>
        <w:t>управления,  контроля</w:t>
      </w:r>
      <w:proofErr w:type="gramEnd"/>
      <w:r w:rsidRPr="00222567">
        <w:rPr>
          <w:rStyle w:val="c0"/>
          <w:color w:val="000000"/>
          <w:sz w:val="28"/>
          <w:szCs w:val="28"/>
        </w:rPr>
        <w:t xml:space="preserve"> за качеством образования и др.</w:t>
      </w:r>
    </w:p>
    <w:p w14:paraId="79C66A22" w14:textId="77777777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   Однако при имеющихся трудностях можно и нужно находить новые, более эффективные средства организации педагогического процесса (формы, методы, приемы обучения и воспитания), оптимально используя для этого все возможности, связанные со спецификой учебно-воспитательной работы в малокомплектной школе.</w:t>
      </w:r>
    </w:p>
    <w:p w14:paraId="4BE28859" w14:textId="666B7E76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10"/>
          <w:color w:val="000000"/>
          <w:sz w:val="28"/>
          <w:szCs w:val="28"/>
        </w:rPr>
        <w:t>  В настоящий момент модернизация сельской малокомплектной школы связана, прежде всего, с введением </w:t>
      </w:r>
      <w:r w:rsidRPr="00222567">
        <w:rPr>
          <w:rStyle w:val="c3"/>
          <w:color w:val="000000"/>
          <w:sz w:val="28"/>
          <w:szCs w:val="28"/>
        </w:rPr>
        <w:t>новых Федеральных государственных образовательных стандартов (ФГОС).</w:t>
      </w:r>
      <w:r w:rsidRPr="00222567">
        <w:rPr>
          <w:rStyle w:val="c0"/>
          <w:color w:val="000000"/>
          <w:sz w:val="28"/>
          <w:szCs w:val="28"/>
        </w:rPr>
        <w:t>  Проблемы, связанные с внедрением ФГ</w:t>
      </w:r>
      <w:r>
        <w:rPr>
          <w:rStyle w:val="c0"/>
          <w:color w:val="000000"/>
          <w:sz w:val="28"/>
          <w:szCs w:val="28"/>
        </w:rPr>
        <w:t>Т</w:t>
      </w:r>
      <w:r w:rsidRPr="00222567">
        <w:rPr>
          <w:rStyle w:val="c0"/>
          <w:color w:val="000000"/>
          <w:sz w:val="28"/>
          <w:szCs w:val="28"/>
        </w:rPr>
        <w:t xml:space="preserve"> в малокомплектных</w:t>
      </w:r>
      <w:r>
        <w:rPr>
          <w:rStyle w:val="c0"/>
          <w:color w:val="000000"/>
          <w:sz w:val="28"/>
          <w:szCs w:val="28"/>
        </w:rPr>
        <w:t xml:space="preserve"> ДШИ</w:t>
      </w:r>
      <w:r w:rsidRPr="00222567">
        <w:rPr>
          <w:rStyle w:val="c0"/>
          <w:color w:val="000000"/>
          <w:sz w:val="28"/>
          <w:szCs w:val="28"/>
        </w:rPr>
        <w:t xml:space="preserve">, схожи. Это касается не только количества </w:t>
      </w:r>
      <w:r w:rsidRPr="00222567">
        <w:rPr>
          <w:rStyle w:val="c0"/>
          <w:color w:val="000000"/>
          <w:sz w:val="28"/>
          <w:szCs w:val="28"/>
        </w:rPr>
        <w:lastRenderedPageBreak/>
        <w:t>обучающихся, но и организационной формы учреждений, комплектования классов, географического расположения, системы обучения.</w:t>
      </w:r>
    </w:p>
    <w:p w14:paraId="4C958AAF" w14:textId="1DC5DAC8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 xml:space="preserve">     Целью современного российского образования стало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результат. Научить учиться — лозунг стандартов, функция школы — корректирующая, где </w:t>
      </w:r>
      <w:r>
        <w:rPr>
          <w:rStyle w:val="c0"/>
          <w:color w:val="000000"/>
          <w:sz w:val="28"/>
          <w:szCs w:val="28"/>
        </w:rPr>
        <w:t>преподаватель</w:t>
      </w:r>
      <w:r w:rsidRPr="00222567">
        <w:rPr>
          <w:rStyle w:val="c0"/>
          <w:color w:val="000000"/>
          <w:sz w:val="28"/>
          <w:szCs w:val="28"/>
        </w:rPr>
        <w:t xml:space="preserve"> — направляющая сила для ребенка.</w:t>
      </w:r>
    </w:p>
    <w:p w14:paraId="1FF638F0" w14:textId="2F09296C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2"/>
          <w:i/>
          <w:iCs/>
          <w:color w:val="000000"/>
          <w:sz w:val="28"/>
          <w:szCs w:val="28"/>
        </w:rPr>
        <w:t>        Можно выделить ряд проблем и трудностей при реализации ФГ</w:t>
      </w:r>
      <w:r>
        <w:rPr>
          <w:rStyle w:val="c2"/>
          <w:i/>
          <w:iCs/>
          <w:color w:val="000000"/>
          <w:sz w:val="28"/>
          <w:szCs w:val="28"/>
        </w:rPr>
        <w:t>Т</w:t>
      </w:r>
      <w:r w:rsidRPr="00222567">
        <w:rPr>
          <w:rStyle w:val="c2"/>
          <w:i/>
          <w:iCs/>
          <w:color w:val="000000"/>
          <w:sz w:val="28"/>
          <w:szCs w:val="28"/>
        </w:rPr>
        <w:t>, с которыми столкнулись малочисленные школы</w:t>
      </w:r>
      <w:r>
        <w:rPr>
          <w:rStyle w:val="c2"/>
          <w:i/>
          <w:iCs/>
          <w:color w:val="000000"/>
          <w:sz w:val="28"/>
          <w:szCs w:val="28"/>
        </w:rPr>
        <w:t xml:space="preserve"> искусств</w:t>
      </w:r>
      <w:r w:rsidRPr="00222567">
        <w:rPr>
          <w:rStyle w:val="c2"/>
          <w:i/>
          <w:iCs/>
          <w:color w:val="000000"/>
          <w:sz w:val="28"/>
          <w:szCs w:val="28"/>
        </w:rPr>
        <w:t>:</w:t>
      </w:r>
    </w:p>
    <w:p w14:paraId="43F30F1A" w14:textId="15DD5A4E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1.  Ситуация неравенства стартовых условий для детей дошкольного возраста на момент зачисления в образовательно</w:t>
      </w:r>
      <w:r>
        <w:rPr>
          <w:rStyle w:val="c0"/>
          <w:color w:val="000000"/>
          <w:sz w:val="28"/>
          <w:szCs w:val="28"/>
        </w:rPr>
        <w:t>е</w:t>
      </w:r>
      <w:r w:rsidRPr="00222567">
        <w:rPr>
          <w:rStyle w:val="c0"/>
          <w:color w:val="000000"/>
          <w:sz w:val="28"/>
          <w:szCs w:val="28"/>
        </w:rPr>
        <w:t xml:space="preserve"> учреждения, ввиду отсутствия доступности дошкольного образования в сельской местности. Основная масса сельских дошкольных учреждений давно закрыта, дети лишены возможности полноценно подготовиться к поступлению в первый класс.</w:t>
      </w:r>
    </w:p>
    <w:p w14:paraId="6917D033" w14:textId="2B06F298" w:rsidR="00222567" w:rsidRPr="00222567" w:rsidRDefault="00DA1CBF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222567" w:rsidRPr="00222567">
        <w:rPr>
          <w:rStyle w:val="c0"/>
          <w:color w:val="000000"/>
          <w:sz w:val="28"/>
          <w:szCs w:val="28"/>
        </w:rPr>
        <w:t>.  Проблема малокомплектных школ с введением данного стандарта заключается в нехватке кадров. Часто приходится слышать о том, что педагоги малокомплектных школ преподают предметы не по специальности</w:t>
      </w:r>
      <w:r>
        <w:rPr>
          <w:rStyle w:val="c0"/>
          <w:color w:val="000000"/>
          <w:sz w:val="28"/>
          <w:szCs w:val="28"/>
        </w:rPr>
        <w:t>.</w:t>
      </w:r>
    </w:p>
    <w:p w14:paraId="519B1A94" w14:textId="70C42410" w:rsidR="00222567" w:rsidRPr="00222567" w:rsidRDefault="00DA1CBF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222567" w:rsidRPr="00222567">
        <w:rPr>
          <w:rStyle w:val="c0"/>
          <w:color w:val="000000"/>
          <w:sz w:val="28"/>
          <w:szCs w:val="28"/>
        </w:rPr>
        <w:t>.  Социальное положение семей школьников. Многие дети из неблагополучных семей, поэтому с данными учащимися приходится работать вдвойне, это не только работа непосредственно с самим учеником, но и работа с его семьей. Представители органов социальной опеки часто навещают неблагополучные семьи, беседуют с родителями. Так что прежде</w:t>
      </w:r>
      <w:r>
        <w:rPr>
          <w:rStyle w:val="c0"/>
          <w:color w:val="000000"/>
          <w:sz w:val="28"/>
          <w:szCs w:val="28"/>
        </w:rPr>
        <w:t>,</w:t>
      </w:r>
      <w:r w:rsidR="00222567" w:rsidRPr="00222567">
        <w:rPr>
          <w:rStyle w:val="c0"/>
          <w:color w:val="000000"/>
          <w:sz w:val="28"/>
          <w:szCs w:val="28"/>
        </w:rPr>
        <w:t xml:space="preserve"> чем утверждать, что малокомплектные школы </w:t>
      </w:r>
      <w:proofErr w:type="gramStart"/>
      <w:r>
        <w:rPr>
          <w:rStyle w:val="c0"/>
          <w:color w:val="000000"/>
          <w:sz w:val="28"/>
          <w:szCs w:val="28"/>
        </w:rPr>
        <w:t xml:space="preserve">- </w:t>
      </w:r>
      <w:r w:rsidR="00222567" w:rsidRPr="00222567">
        <w:rPr>
          <w:rStyle w:val="c0"/>
          <w:color w:val="000000"/>
          <w:sz w:val="28"/>
          <w:szCs w:val="28"/>
        </w:rPr>
        <w:t>это</w:t>
      </w:r>
      <w:proofErr w:type="gramEnd"/>
      <w:r w:rsidR="00222567" w:rsidRPr="00222567">
        <w:rPr>
          <w:rStyle w:val="c0"/>
          <w:color w:val="000000"/>
          <w:sz w:val="28"/>
          <w:szCs w:val="28"/>
        </w:rPr>
        <w:t xml:space="preserve"> проблема, стоит подумать о возникновении проблемы, если таких школ не станет. </w:t>
      </w:r>
    </w:p>
    <w:p w14:paraId="465788BD" w14:textId="2E73B7E8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 </w:t>
      </w:r>
      <w:r w:rsidR="00DA1CBF">
        <w:rPr>
          <w:rStyle w:val="c0"/>
          <w:color w:val="000000"/>
          <w:sz w:val="28"/>
          <w:szCs w:val="28"/>
        </w:rPr>
        <w:tab/>
      </w:r>
      <w:r w:rsidRPr="00222567">
        <w:rPr>
          <w:rStyle w:val="c0"/>
          <w:color w:val="000000"/>
          <w:sz w:val="28"/>
          <w:szCs w:val="28"/>
        </w:rPr>
        <w:t>В малокомплектных школах много проблем, но это не проблемы, связанные с обучением и воспитанием подрастающего поколения. Учителя нашей школы стараются изо всех сил, ведь школа</w:t>
      </w:r>
      <w:r w:rsidR="00DA1CBF">
        <w:rPr>
          <w:rStyle w:val="c0"/>
          <w:color w:val="000000"/>
          <w:sz w:val="28"/>
          <w:szCs w:val="28"/>
        </w:rPr>
        <w:t xml:space="preserve"> искусств</w:t>
      </w:r>
      <w:r w:rsidRPr="00222567">
        <w:rPr>
          <w:rStyle w:val="c0"/>
          <w:color w:val="000000"/>
          <w:sz w:val="28"/>
          <w:szCs w:val="28"/>
        </w:rPr>
        <w:t xml:space="preserve"> в маленькой деревне это не только центр образования для маленьких жителей, но культурный центр для всего населения, потому что больше «пойти» некуда. Вот и занимаются учителя культурным воспитанием школьников и их родителей. Педагоги нашей школы успешно совмещают творческую и научно-методическую работу, постоянно проходят курсы повышения квалификации, выступают на районных семинарах, принимают участие во всевозможных конкурсах, рассматривают вопросы об улучшении качества образования детей, постоянно совершенствуют свои знания.</w:t>
      </w:r>
    </w:p>
    <w:p w14:paraId="0CC6B672" w14:textId="77777777" w:rsidR="00DA1CBF" w:rsidRDefault="00222567" w:rsidP="003030B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При современной развитой системе Интернет - связи, информатизации и компьютеризации, дистанционное обучение вполне возможно, независимо от того, где находится учащийся, мало или много учащихся в школе.</w:t>
      </w:r>
    </w:p>
    <w:p w14:paraId="210821C0" w14:textId="77777777" w:rsidR="00DA1CBF" w:rsidRDefault="00222567" w:rsidP="003030B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Возможно обеспечение качественного образования каждого с учетом его траектории развития и интересов.</w:t>
      </w:r>
    </w:p>
    <w:p w14:paraId="6A7F047C" w14:textId="66E2ACB2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Безусловно, дистанционное обучение — не панацея, но это одна из возможностей решения проблемы малокомплектных школ, и возможность неплохая, например, при организации профильного обучения.</w:t>
      </w:r>
    </w:p>
    <w:p w14:paraId="25DBFC97" w14:textId="78918A14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lastRenderedPageBreak/>
        <w:t xml:space="preserve">  </w:t>
      </w:r>
      <w:r w:rsidR="00DA1CBF">
        <w:rPr>
          <w:rStyle w:val="c0"/>
          <w:color w:val="000000"/>
          <w:sz w:val="28"/>
          <w:szCs w:val="28"/>
        </w:rPr>
        <w:tab/>
      </w:r>
      <w:r w:rsidRPr="00222567">
        <w:rPr>
          <w:rStyle w:val="c0"/>
          <w:color w:val="000000"/>
          <w:sz w:val="28"/>
          <w:szCs w:val="28"/>
        </w:rPr>
        <w:t>Однако уже понятно давно, что если школа в маленькой деревн</w:t>
      </w:r>
      <w:r w:rsidR="00DA1CBF">
        <w:rPr>
          <w:rStyle w:val="c0"/>
          <w:color w:val="000000"/>
          <w:sz w:val="28"/>
          <w:szCs w:val="28"/>
        </w:rPr>
        <w:t xml:space="preserve">е </w:t>
      </w:r>
      <w:r w:rsidRPr="00222567">
        <w:rPr>
          <w:rStyle w:val="c0"/>
          <w:color w:val="000000"/>
          <w:sz w:val="28"/>
          <w:szCs w:val="28"/>
        </w:rPr>
        <w:t xml:space="preserve">исчезнет, то исчезнет и деревня. Практика показывает: как только закрывается малочисленная школа на селе, все работоспособные жители этого села его покидают, потому что у них, как правило, </w:t>
      </w:r>
      <w:proofErr w:type="gramStart"/>
      <w:r w:rsidRPr="00222567">
        <w:rPr>
          <w:rStyle w:val="c0"/>
          <w:color w:val="000000"/>
          <w:sz w:val="28"/>
          <w:szCs w:val="28"/>
        </w:rPr>
        <w:t>есть  дети</w:t>
      </w:r>
      <w:proofErr w:type="gramEnd"/>
      <w:r w:rsidRPr="00222567">
        <w:rPr>
          <w:rStyle w:val="c0"/>
          <w:color w:val="000000"/>
          <w:sz w:val="28"/>
          <w:szCs w:val="28"/>
        </w:rPr>
        <w:t xml:space="preserve"> школьного возраста. Кроме того, ни одна молодая семья не поедет в ту деревню, где нет школы для их детей. Что будет с теми населёнными пунктами, где исчезнет школа</w:t>
      </w:r>
      <w:r w:rsidR="00DA1CBF">
        <w:rPr>
          <w:rStyle w:val="c0"/>
          <w:color w:val="000000"/>
          <w:sz w:val="28"/>
          <w:szCs w:val="28"/>
        </w:rPr>
        <w:t xml:space="preserve"> дополнительного образования.</w:t>
      </w:r>
      <w:r w:rsidRPr="00222567">
        <w:rPr>
          <w:rStyle w:val="c0"/>
          <w:color w:val="000000"/>
          <w:sz w:val="28"/>
          <w:szCs w:val="28"/>
        </w:rPr>
        <w:t xml:space="preserve"> Не грозит ли это нам потерей бескрайних территорий России, потери национальной самобытности?</w:t>
      </w:r>
    </w:p>
    <w:p w14:paraId="0375E3C8" w14:textId="0593E706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 xml:space="preserve">Роль малокомплектных школ во многом определяется демографическими, экономическими и политическими условиями жизни конкретной страны или ее региона. Одновременно с этим значительное влияние на малые школы оказывает существенно повысившийся уровень развития образовательных методик, в том числе на основе новых информационно - коммуникационных разработок. Все это, очевидно, может содействовать выявлению новой положительной роли малокомплектной школы в целом и несомненно является актуальным для решения проблем сельских школ </w:t>
      </w:r>
      <w:r w:rsidR="00DA1CBF">
        <w:rPr>
          <w:rStyle w:val="c0"/>
          <w:color w:val="000000"/>
          <w:sz w:val="28"/>
          <w:szCs w:val="28"/>
        </w:rPr>
        <w:t xml:space="preserve">искусств </w:t>
      </w:r>
      <w:r w:rsidRPr="00222567">
        <w:rPr>
          <w:rStyle w:val="c0"/>
          <w:color w:val="000000"/>
          <w:sz w:val="28"/>
          <w:szCs w:val="28"/>
        </w:rPr>
        <w:t>как отдельных регионов, так и России в целом. В этой связи опыт, который сложился в образовательных практиках малых сельских школ зарубежных стран, представляет собой значительный интерес.</w:t>
      </w:r>
    </w:p>
    <w:p w14:paraId="5CB0289A" w14:textId="77777777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 </w:t>
      </w:r>
    </w:p>
    <w:p w14:paraId="3ED95A37" w14:textId="77777777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10"/>
          <w:color w:val="000000"/>
          <w:sz w:val="28"/>
          <w:szCs w:val="28"/>
        </w:rPr>
        <w:t>        </w:t>
      </w:r>
      <w:r w:rsidRPr="00222567">
        <w:rPr>
          <w:rStyle w:val="c2"/>
          <w:i/>
          <w:iCs/>
          <w:color w:val="000000"/>
          <w:sz w:val="28"/>
          <w:szCs w:val="28"/>
        </w:rPr>
        <w:t>Несколько слов в защиту сельской школы.</w:t>
      </w:r>
    </w:p>
    <w:p w14:paraId="3366D536" w14:textId="77777777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Бытует мнение, что в сельской школе преподают малограмотные учителя и, стало быть, выпускники имеют уровень знаний на порядок ниже, чем в школе городской.</w:t>
      </w:r>
    </w:p>
    <w:p w14:paraId="0B0E3B4F" w14:textId="77777777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Позволю себе с этим не согласиться. Хотя бы потому, что если у Вас 1-3 ученик, то не научить его (их) – просто стыдно.</w:t>
      </w:r>
    </w:p>
    <w:p w14:paraId="3C05EC23" w14:textId="77777777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  Малая наполняемость класса обладает и рядом преимуществ, которые нужно знать и рационально использовать в повседневной практической деятельности.</w:t>
      </w:r>
    </w:p>
    <w:p w14:paraId="4A40DB86" w14:textId="77777777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 В условиях малой школы учителю легче осуществлять:</w:t>
      </w:r>
    </w:p>
    <w:p w14:paraId="3532713B" w14:textId="77777777" w:rsidR="00222567" w:rsidRPr="00222567" w:rsidRDefault="00222567" w:rsidP="003030BF">
      <w:pPr>
        <w:pStyle w:val="c2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30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индивидуальный подход к учащимся с учетом типа их темперамента и нервной системы, особенностей развития, склонностей и интересов, уровня знаний и умений;</w:t>
      </w:r>
    </w:p>
    <w:p w14:paraId="6B2EBE32" w14:textId="77777777" w:rsidR="00222567" w:rsidRPr="00222567" w:rsidRDefault="00222567" w:rsidP="003030BF">
      <w:pPr>
        <w:pStyle w:val="c1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30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личностно-ориентированный подход в обучении, при котором личное общение выступает как цель и средство обучения и воспитания, как понимание внутренней позиции ученика. Ученик и учитель «слышат» друг друга;</w:t>
      </w:r>
    </w:p>
    <w:p w14:paraId="7B43753A" w14:textId="030A2A45" w:rsidR="00222567" w:rsidRPr="00222567" w:rsidRDefault="00222567" w:rsidP="003030BF">
      <w:pPr>
        <w:pStyle w:val="c1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30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 xml:space="preserve">практическую направленность учебной деятельности </w:t>
      </w:r>
      <w:proofErr w:type="spellStart"/>
      <w:r w:rsidRPr="00222567">
        <w:rPr>
          <w:rStyle w:val="c0"/>
          <w:color w:val="000000"/>
          <w:sz w:val="28"/>
          <w:szCs w:val="28"/>
        </w:rPr>
        <w:t>учa</w:t>
      </w:r>
      <w:proofErr w:type="gramStart"/>
      <w:r w:rsidRPr="00222567">
        <w:rPr>
          <w:rStyle w:val="c0"/>
          <w:color w:val="000000"/>
          <w:sz w:val="28"/>
          <w:szCs w:val="28"/>
        </w:rPr>
        <w:t>щихся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</w:t>
      </w:r>
      <w:r w:rsidR="003030BF">
        <w:rPr>
          <w:rStyle w:val="c0"/>
          <w:color w:val="000000"/>
          <w:sz w:val="28"/>
          <w:szCs w:val="28"/>
        </w:rPr>
        <w:t xml:space="preserve"> </w:t>
      </w:r>
      <w:r w:rsidRPr="00222567">
        <w:rPr>
          <w:rStyle w:val="c0"/>
          <w:color w:val="000000"/>
          <w:sz w:val="28"/>
          <w:szCs w:val="28"/>
        </w:rPr>
        <w:t>(</w:t>
      </w:r>
      <w:proofErr w:type="gramEnd"/>
      <w:r w:rsidRPr="00222567">
        <w:rPr>
          <w:rStyle w:val="c0"/>
          <w:color w:val="000000"/>
          <w:sz w:val="28"/>
          <w:szCs w:val="28"/>
        </w:rPr>
        <w:t>экскурсии на сельскохозяйственные объекты, участие в опытнической работе и т. д.);</w:t>
      </w:r>
    </w:p>
    <w:p w14:paraId="65F53604" w14:textId="77777777" w:rsidR="00222567" w:rsidRPr="00222567" w:rsidRDefault="00222567" w:rsidP="003030BF">
      <w:pPr>
        <w:pStyle w:val="c1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30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 xml:space="preserve">нравственное, патриотическое </w:t>
      </w:r>
      <w:proofErr w:type="gramStart"/>
      <w:r w:rsidRPr="00222567">
        <w:rPr>
          <w:rStyle w:val="c0"/>
          <w:color w:val="000000"/>
          <w:sz w:val="28"/>
          <w:szCs w:val="28"/>
        </w:rPr>
        <w:t>воспитание  школьника</w:t>
      </w:r>
      <w:proofErr w:type="gramEnd"/>
      <w:r w:rsidRPr="00222567">
        <w:rPr>
          <w:rStyle w:val="c0"/>
          <w:color w:val="000000"/>
          <w:sz w:val="28"/>
          <w:szCs w:val="28"/>
        </w:rPr>
        <w:t xml:space="preserve"> в процессе общественно -  значимой деятельности, деятельности по интересам, в процессе общения с товарищами, взрослыми и учителями.</w:t>
      </w:r>
    </w:p>
    <w:p w14:paraId="0B2632B7" w14:textId="77777777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lastRenderedPageBreak/>
        <w:t>Эти особенности позволяют организовать учебно-воспитательный процесс на высоком уровне. В результате из малокомплектных школ выпускается практико-ориентированная молодежь с необходимым багажом знаний.</w:t>
      </w:r>
    </w:p>
    <w:p w14:paraId="5374423D" w14:textId="77777777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3"/>
          <w:b/>
          <w:bCs/>
          <w:color w:val="000000"/>
          <w:sz w:val="28"/>
          <w:szCs w:val="28"/>
        </w:rPr>
        <w:t>                         Подведем итог</w:t>
      </w:r>
      <w:r w:rsidRPr="00222567">
        <w:rPr>
          <w:rStyle w:val="c0"/>
          <w:color w:val="000000"/>
          <w:sz w:val="28"/>
          <w:szCs w:val="28"/>
        </w:rPr>
        <w:t xml:space="preserve">. Одним из важных факторов, влияющих на </w:t>
      </w:r>
      <w:proofErr w:type="spellStart"/>
      <w:proofErr w:type="gramStart"/>
      <w:r w:rsidRPr="00222567">
        <w:rPr>
          <w:rStyle w:val="c0"/>
          <w:color w:val="000000"/>
          <w:sz w:val="28"/>
          <w:szCs w:val="28"/>
        </w:rPr>
        <w:t>жизнеустойчивость</w:t>
      </w:r>
      <w:proofErr w:type="spellEnd"/>
      <w:r w:rsidRPr="00222567">
        <w:rPr>
          <w:rStyle w:val="c0"/>
          <w:color w:val="000000"/>
          <w:sz w:val="28"/>
          <w:szCs w:val="28"/>
        </w:rPr>
        <w:t xml:space="preserve">  малокомплектных</w:t>
      </w:r>
      <w:proofErr w:type="gramEnd"/>
      <w:r w:rsidRPr="00222567">
        <w:rPr>
          <w:rStyle w:val="c0"/>
          <w:color w:val="000000"/>
          <w:sz w:val="28"/>
          <w:szCs w:val="28"/>
        </w:rPr>
        <w:t xml:space="preserve"> школ этих образовательных учреждений, является, прежде всего, твердая роль социальных институтов, активно функционирующих на селе, конечно, при условии, что демографическая ситуация в конкретном населенном пункте не будет ухудшаться. В этом случае сохранение малокомплектной школы имеет явные преимущества, и позволяет по-новому определить концепции образовательных технологий и методик обучения, соответствующих дидактической базе малочисленных школ, что актуально не только для нашего региона, но и России в целом.</w:t>
      </w:r>
    </w:p>
    <w:p w14:paraId="2E1DFAFF" w14:textId="77777777" w:rsidR="00222567" w:rsidRPr="00222567" w:rsidRDefault="00222567" w:rsidP="003030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567">
        <w:rPr>
          <w:rStyle w:val="c0"/>
          <w:color w:val="000000"/>
          <w:sz w:val="28"/>
          <w:szCs w:val="28"/>
        </w:rPr>
        <w:t>Список литературы:</w:t>
      </w:r>
    </w:p>
    <w:p w14:paraId="4F32E480" w14:textId="77777777" w:rsidR="00222567" w:rsidRPr="00222567" w:rsidRDefault="00222567" w:rsidP="003030BF">
      <w:pPr>
        <w:pStyle w:val="c26"/>
        <w:numPr>
          <w:ilvl w:val="0"/>
          <w:numId w:val="3"/>
        </w:numPr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222567">
        <w:rPr>
          <w:rStyle w:val="c10"/>
          <w:color w:val="000000"/>
          <w:sz w:val="28"/>
          <w:szCs w:val="28"/>
        </w:rPr>
        <w:t>Данилова Т. Малокомплектные школы -  </w:t>
      </w:r>
      <w:hyperlink r:id="rId5" w:history="1">
        <w:r w:rsidRPr="00222567">
          <w:rPr>
            <w:rStyle w:val="a3"/>
            <w:sz w:val="28"/>
            <w:szCs w:val="28"/>
          </w:rPr>
          <w:t>http://vilvolovo.ru/news1813</w:t>
        </w:r>
      </w:hyperlink>
    </w:p>
    <w:p w14:paraId="6E74D07F" w14:textId="77777777" w:rsidR="00222567" w:rsidRPr="00222567" w:rsidRDefault="00222567" w:rsidP="00222567">
      <w:pPr>
        <w:pStyle w:val="c11"/>
        <w:numPr>
          <w:ilvl w:val="0"/>
          <w:numId w:val="3"/>
        </w:numPr>
        <w:shd w:val="clear" w:color="auto" w:fill="FFFFFF"/>
        <w:ind w:left="600"/>
        <w:rPr>
          <w:color w:val="000000"/>
          <w:sz w:val="28"/>
          <w:szCs w:val="28"/>
        </w:rPr>
      </w:pPr>
      <w:r w:rsidRPr="00222567">
        <w:rPr>
          <w:rStyle w:val="c10"/>
          <w:color w:val="000000"/>
          <w:sz w:val="28"/>
          <w:szCs w:val="28"/>
        </w:rPr>
        <w:t> </w:t>
      </w:r>
      <w:proofErr w:type="spellStart"/>
      <w:r w:rsidRPr="00222567">
        <w:rPr>
          <w:rStyle w:val="c10"/>
          <w:color w:val="000000"/>
          <w:sz w:val="28"/>
          <w:szCs w:val="28"/>
        </w:rPr>
        <w:t>Килина</w:t>
      </w:r>
      <w:proofErr w:type="spellEnd"/>
      <w:r w:rsidRPr="00222567">
        <w:rPr>
          <w:rStyle w:val="c10"/>
          <w:color w:val="000000"/>
          <w:sz w:val="28"/>
          <w:szCs w:val="28"/>
        </w:rPr>
        <w:t xml:space="preserve"> И.В. Проблема реализации федерального государственного образовательного стандарта  в условиях сельской малокомплектной школы </w:t>
      </w:r>
      <w:hyperlink r:id="rId6" w:history="1">
        <w:r w:rsidRPr="00222567">
          <w:rPr>
            <w:rStyle w:val="a3"/>
            <w:sz w:val="28"/>
            <w:szCs w:val="28"/>
          </w:rPr>
          <w:t>http://www.rae.ru/forum2012/288/2151</w:t>
        </w:r>
      </w:hyperlink>
    </w:p>
    <w:p w14:paraId="126F9BB7" w14:textId="77777777" w:rsidR="00222567" w:rsidRPr="00222567" w:rsidRDefault="00222567" w:rsidP="00222567">
      <w:pPr>
        <w:pStyle w:val="c11"/>
        <w:numPr>
          <w:ilvl w:val="0"/>
          <w:numId w:val="3"/>
        </w:numPr>
        <w:shd w:val="clear" w:color="auto" w:fill="FFFFFF"/>
        <w:ind w:left="600"/>
        <w:rPr>
          <w:color w:val="000000"/>
          <w:sz w:val="28"/>
          <w:szCs w:val="28"/>
        </w:rPr>
      </w:pPr>
      <w:r w:rsidRPr="00222567">
        <w:rPr>
          <w:rStyle w:val="c10"/>
          <w:color w:val="000000"/>
          <w:sz w:val="28"/>
          <w:szCs w:val="28"/>
        </w:rPr>
        <w:t> Лебединцев В.Б. Модернизация сельской малокомплектной школы: не классно-урочная модель// Народное образование. - 2005. - № 1. - С. 103-107 </w:t>
      </w:r>
      <w:hyperlink r:id="rId7" w:history="1">
        <w:r w:rsidRPr="00222567">
          <w:rPr>
            <w:rStyle w:val="a3"/>
            <w:sz w:val="28"/>
            <w:szCs w:val="28"/>
          </w:rPr>
          <w:t>http://www.pedlib.ru/Books/4/0053/4_0053-1.shtml#book_page_top</w:t>
        </w:r>
      </w:hyperlink>
    </w:p>
    <w:p w14:paraId="5EB56D75" w14:textId="77777777" w:rsidR="00222567" w:rsidRPr="00222567" w:rsidRDefault="00222567" w:rsidP="00222567">
      <w:pPr>
        <w:pStyle w:val="c11"/>
        <w:numPr>
          <w:ilvl w:val="0"/>
          <w:numId w:val="3"/>
        </w:numPr>
        <w:shd w:val="clear" w:color="auto" w:fill="FFFFFF"/>
        <w:ind w:left="600"/>
        <w:rPr>
          <w:color w:val="000000"/>
          <w:sz w:val="28"/>
          <w:szCs w:val="28"/>
        </w:rPr>
      </w:pPr>
      <w:r w:rsidRPr="00222567">
        <w:rPr>
          <w:rStyle w:val="c10"/>
          <w:color w:val="000000"/>
          <w:sz w:val="28"/>
          <w:szCs w:val="28"/>
        </w:rPr>
        <w:t> Мусс Г. Н., Гриценко М. В. Актуальные проблемы реализации ФГОС в сельской начальной школе. </w:t>
      </w:r>
      <w:hyperlink r:id="rId8" w:history="1">
        <w:r w:rsidRPr="00222567">
          <w:rPr>
            <w:rStyle w:val="a3"/>
            <w:sz w:val="28"/>
            <w:szCs w:val="28"/>
          </w:rPr>
          <w:t>http://sibac.info/index.php/2009-07-01-10-21-16/5880-2013-01-19-06-18-45</w:t>
        </w:r>
      </w:hyperlink>
    </w:p>
    <w:p w14:paraId="71350142" w14:textId="77777777" w:rsidR="00222567" w:rsidRPr="00222567" w:rsidRDefault="00222567" w:rsidP="00222567">
      <w:pPr>
        <w:pStyle w:val="c20"/>
        <w:numPr>
          <w:ilvl w:val="0"/>
          <w:numId w:val="3"/>
        </w:numPr>
        <w:shd w:val="clear" w:color="auto" w:fill="FFFFFF"/>
        <w:ind w:left="600"/>
        <w:rPr>
          <w:color w:val="000000"/>
          <w:sz w:val="28"/>
          <w:szCs w:val="28"/>
        </w:rPr>
      </w:pPr>
      <w:r w:rsidRPr="00222567">
        <w:rPr>
          <w:rStyle w:val="c10"/>
          <w:color w:val="000000"/>
          <w:sz w:val="28"/>
          <w:szCs w:val="28"/>
        </w:rPr>
        <w:t>Червонный М,А. Проблемы малокомплектной школы в современной образовательной ситуации (Примеры разных стран) </w:t>
      </w:r>
      <w:hyperlink r:id="rId9" w:history="1">
        <w:r w:rsidRPr="00222567">
          <w:rPr>
            <w:rStyle w:val="a3"/>
            <w:sz w:val="28"/>
            <w:szCs w:val="28"/>
          </w:rPr>
          <w:t>http://cyberleninka.ru/article/n/problemy-malokomplektnoy-shkoly-v-sovremennoy-obrazovatelnoy-situatsii-primery-raznyh-stran</w:t>
        </w:r>
      </w:hyperlink>
    </w:p>
    <w:p w14:paraId="55606E00" w14:textId="77777777" w:rsidR="0067242A" w:rsidRPr="00222567" w:rsidRDefault="0067242A">
      <w:pPr>
        <w:rPr>
          <w:rFonts w:ascii="Times New Roman" w:hAnsi="Times New Roman" w:cs="Times New Roman"/>
          <w:sz w:val="28"/>
          <w:szCs w:val="28"/>
        </w:rPr>
      </w:pPr>
    </w:p>
    <w:sectPr w:rsidR="0067242A" w:rsidRPr="0022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3D3B"/>
    <w:multiLevelType w:val="multilevel"/>
    <w:tmpl w:val="6B52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3493E"/>
    <w:multiLevelType w:val="multilevel"/>
    <w:tmpl w:val="45F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85738"/>
    <w:multiLevelType w:val="multilevel"/>
    <w:tmpl w:val="78C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2A"/>
    <w:rsid w:val="00222567"/>
    <w:rsid w:val="003030BF"/>
    <w:rsid w:val="0067242A"/>
    <w:rsid w:val="00D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466D"/>
  <w15:chartTrackingRefBased/>
  <w15:docId w15:val="{DF050753-D720-4502-B4F9-19197781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22567"/>
  </w:style>
  <w:style w:type="character" w:customStyle="1" w:styleId="c7">
    <w:name w:val="c7"/>
    <w:basedOn w:val="a0"/>
    <w:rsid w:val="00222567"/>
  </w:style>
  <w:style w:type="paragraph" w:customStyle="1" w:styleId="c14">
    <w:name w:val="c14"/>
    <w:basedOn w:val="a"/>
    <w:rsid w:val="002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22567"/>
  </w:style>
  <w:style w:type="character" w:customStyle="1" w:styleId="c9">
    <w:name w:val="c9"/>
    <w:basedOn w:val="a0"/>
    <w:rsid w:val="00222567"/>
  </w:style>
  <w:style w:type="paragraph" w:customStyle="1" w:styleId="c1">
    <w:name w:val="c1"/>
    <w:basedOn w:val="a"/>
    <w:rsid w:val="002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2567"/>
  </w:style>
  <w:style w:type="paragraph" w:customStyle="1" w:styleId="c22">
    <w:name w:val="c22"/>
    <w:basedOn w:val="a"/>
    <w:rsid w:val="002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2567"/>
  </w:style>
  <w:style w:type="character" w:customStyle="1" w:styleId="c3">
    <w:name w:val="c3"/>
    <w:basedOn w:val="a0"/>
    <w:rsid w:val="00222567"/>
  </w:style>
  <w:style w:type="character" w:customStyle="1" w:styleId="c2">
    <w:name w:val="c2"/>
    <w:basedOn w:val="a0"/>
    <w:rsid w:val="00222567"/>
  </w:style>
  <w:style w:type="paragraph" w:customStyle="1" w:styleId="c26">
    <w:name w:val="c26"/>
    <w:basedOn w:val="a"/>
    <w:rsid w:val="002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2567"/>
    <w:rPr>
      <w:color w:val="0000FF"/>
      <w:u w:val="single"/>
    </w:rPr>
  </w:style>
  <w:style w:type="paragraph" w:customStyle="1" w:styleId="c11">
    <w:name w:val="c11"/>
    <w:basedOn w:val="a"/>
    <w:rsid w:val="002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oogle.com/url?q%3Dhttp%253A%252F%252Fsibac.info%252Findex.php%252F2009-07-01-10-21-16%252F5880-2013-01-19-06-18-45%26sa%3DD%26sntz%3D1%26usg%3DAFQjCNHtDVz9sSzUBbyGH7OqI5kkVcHu3w&amp;sa=D&amp;source=editors&amp;ust=1629893807894000&amp;usg=AOvVaw2cCIn5NFSyKA1y-FosFi9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google.com/url?q%3Dhttp%253A%252F%252Fwww.pedlib.ru%252FBooks%252F4%252F0053%252F4_0053-1.shtml%2523book_page_top%26sa%3DD%26sntz%3D1%26usg%3DAFQjCNErgJvnrgqnotco1GyqGs_hJ9NfMg&amp;sa=D&amp;source=editors&amp;ust=1629893807894000&amp;usg=AOvVaw2cQUPFQLMHwv2tBTSplo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oogle.com/url?q%3Dhttp%253A%252F%252Fwww.rae.ru%252Fforum2012%252F288%252F2151%26sa%3DD%26sntz%3D1%26usg%3DAFQjCNFqvnWXhTwRqiQbLgIB8ulIN2R30A&amp;sa=D&amp;source=editors&amp;ust=1629893807893000&amp;usg=AOvVaw3udI1UFbqLsslsI-7YJy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www.google.com/url?q%3Dhttp%253A%252F%252Fvilvolovo.ru%252Fnews1813%26sa%3DD%26sntz%3D1%26usg%3DAFQjCNFxk8ylnpkpHRJwDN2Et9UIm5zHvA&amp;sa=D&amp;source=editors&amp;ust=1629893807893000&amp;usg=AOvVaw1R519Y6IbvJvkhHhpN3_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google.com/url?q%3Dhttp%253A%252F%252Fcyberleninka.ru%252Farticle%252Fn%252Fproblemy-malokomplektnoy-shkoly-v-sovremennoy-obrazovatelnoy-situatsii-primery-raznyh-stran%26sa%3DD%26sntz%3D1%26usg%3DAFQjCNFUiFCgfKZ2EXsELnrDz_KyLvhbBA&amp;sa=D&amp;source=editors&amp;ust=1629893807894000&amp;usg=AOvVaw3PnkdXYYv6lKm15zxtw_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2022-05-14T09:12:00Z</dcterms:created>
  <dcterms:modified xsi:type="dcterms:W3CDTF">2022-05-14T09:35:00Z</dcterms:modified>
</cp:coreProperties>
</file>